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29"/>
        <w:gridCol w:w="628"/>
        <w:gridCol w:w="396"/>
        <w:gridCol w:w="1752"/>
        <w:gridCol w:w="529"/>
        <w:gridCol w:w="506"/>
        <w:gridCol w:w="585"/>
        <w:gridCol w:w="586"/>
        <w:gridCol w:w="1961"/>
        <w:gridCol w:w="1710"/>
      </w:tblGrid>
      <w:tr w:rsidR="008C4A5F" w:rsidRPr="008C4A5F" w:rsidTr="00F66558">
        <w:trPr>
          <w:trHeight w:val="1210"/>
        </w:trPr>
        <w:tc>
          <w:tcPr>
            <w:tcW w:w="10182" w:type="dxa"/>
            <w:gridSpan w:val="10"/>
          </w:tcPr>
          <w:p w:rsidR="008C4A5F" w:rsidRPr="008C4A5F" w:rsidRDefault="008C4A5F" w:rsidP="00A41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4A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23900"/>
                  <wp:effectExtent l="0" t="0" r="9525" b="0"/>
                  <wp:docPr id="1" name="Рисунок 1" descr="Герб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A5F" w:rsidRPr="008C4A5F" w:rsidTr="00F66558">
        <w:trPr>
          <w:trHeight w:val="1336"/>
        </w:trPr>
        <w:tc>
          <w:tcPr>
            <w:tcW w:w="10182" w:type="dxa"/>
            <w:gridSpan w:val="10"/>
          </w:tcPr>
          <w:p w:rsidR="008C4A5F" w:rsidRPr="008C4A5F" w:rsidRDefault="008C4A5F" w:rsidP="008C4A5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bookmarkStart w:id="1" w:name="r06"/>
            <w:r w:rsidRPr="008C4A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КЕМЕРОВСКАЯ ОБЛАСТЬ-Кузбасс</w:t>
            </w:r>
          </w:p>
          <w:p w:rsidR="008C4A5F" w:rsidRPr="008C4A5F" w:rsidRDefault="008C4A5F" w:rsidP="008C4A5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Анжеро-Судженский городской округ</w:t>
            </w:r>
          </w:p>
          <w:p w:rsidR="008C4A5F" w:rsidRPr="008C4A5F" w:rsidRDefault="008C4A5F" w:rsidP="00EF22CD">
            <w:pPr>
              <w:suppressAutoHyphens/>
              <w:spacing w:after="0" w:line="276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 Анжеро-Судженского</w:t>
            </w:r>
            <w:bookmarkEnd w:id="1"/>
            <w:r w:rsidRPr="008C4A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8C4A5F" w:rsidRPr="008C4A5F" w:rsidRDefault="008C4A5F" w:rsidP="008C4A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6"/>
                <w:szCs w:val="26"/>
                <w:lang w:eastAsia="ru-RU"/>
              </w:rPr>
            </w:pPr>
          </w:p>
        </w:tc>
      </w:tr>
      <w:tr w:rsidR="008C4A5F" w:rsidRPr="008C4A5F" w:rsidTr="00F66558">
        <w:trPr>
          <w:trHeight w:hRule="exact" w:val="493"/>
        </w:trPr>
        <w:tc>
          <w:tcPr>
            <w:tcW w:w="10182" w:type="dxa"/>
            <w:gridSpan w:val="10"/>
          </w:tcPr>
          <w:p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8C4A5F" w:rsidRPr="008C4A5F" w:rsidTr="00F66558">
        <w:trPr>
          <w:trHeight w:val="267"/>
        </w:trPr>
        <w:tc>
          <w:tcPr>
            <w:tcW w:w="10182" w:type="dxa"/>
            <w:gridSpan w:val="10"/>
          </w:tcPr>
          <w:p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4A5F" w:rsidRPr="008C4A5F" w:rsidTr="00F66558">
        <w:trPr>
          <w:trHeight w:val="339"/>
        </w:trPr>
        <w:tc>
          <w:tcPr>
            <w:tcW w:w="1529" w:type="dxa"/>
          </w:tcPr>
          <w:p w:rsidR="008C4A5F" w:rsidRPr="008C4A5F" w:rsidRDefault="008C4A5F" w:rsidP="008C4A5F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8C4A5F" w:rsidRPr="008C4A5F" w:rsidRDefault="004D1132" w:rsidP="008C4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" w:type="dxa"/>
          </w:tcPr>
          <w:p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C4A5F" w:rsidRPr="008C4A5F" w:rsidRDefault="004D1132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529" w:type="dxa"/>
          </w:tcPr>
          <w:p w:rsidR="008C4A5F" w:rsidRPr="008C4A5F" w:rsidRDefault="008C4A5F" w:rsidP="008C4A5F">
            <w:pPr>
              <w:suppressAutoHyphens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C4A5F" w:rsidRPr="008C4A5F" w:rsidRDefault="004D1132" w:rsidP="00BC46AC">
            <w:pPr>
              <w:suppressAutoHyphens/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5" w:type="dxa"/>
          </w:tcPr>
          <w:p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6" w:type="dxa"/>
          </w:tcPr>
          <w:p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8C4A5F" w:rsidRPr="008C4A5F" w:rsidRDefault="004D1132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1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710" w:type="dxa"/>
          </w:tcPr>
          <w:p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A5F" w:rsidRPr="008C4A5F" w:rsidTr="00F66558">
        <w:trPr>
          <w:trHeight w:val="371"/>
        </w:trPr>
        <w:tc>
          <w:tcPr>
            <w:tcW w:w="10182" w:type="dxa"/>
            <w:gridSpan w:val="10"/>
          </w:tcPr>
          <w:p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4A5F" w:rsidRDefault="008C4A5F" w:rsidP="006A6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муниципальных образовательных организаций, реализующих</w:t>
      </w:r>
      <w:r w:rsidR="006A6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программы начального общего, основного общего </w:t>
      </w:r>
      <w:r w:rsidR="006A6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общего образования, за </w:t>
      </w:r>
      <w:r w:rsidRPr="008C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конкретными территориями Анжеро-Судженского городского округа </w:t>
      </w:r>
    </w:p>
    <w:p w:rsidR="00F66558" w:rsidRPr="00F66558" w:rsidRDefault="00F66558" w:rsidP="008D0F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67 Федерального </w:t>
      </w:r>
      <w:hyperlink r:id="rId9" w:history="1">
        <w:r w:rsidRPr="00F665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Федерации»,</w:t>
      </w:r>
      <w:r w:rsidR="00EF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8D" w:rsidRPr="008C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приказа Министерства просвещения  Российской Федерации от 02 сентября 2020 года № 458 «Об утверждении Порядка </w:t>
      </w:r>
      <w:r w:rsidR="0089008D" w:rsidRPr="008C4A5F">
        <w:rPr>
          <w:rFonts w:ascii="Times New Roman" w:eastAsia="Calibri" w:hAnsi="Times New Roman" w:cs="Times New Roman"/>
          <w:sz w:val="28"/>
          <w:szCs w:val="28"/>
        </w:rPr>
        <w:t>приема  на обучение по образовательным программам начального общего, основного общего и среднего общего образования</w:t>
      </w:r>
      <w:r w:rsidR="0089008D" w:rsidRPr="008C4A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статьей 54 Устава муниципального образования «Анжеро-Судженский городской округ</w:t>
      </w:r>
      <w:r w:rsid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области-Кузбасса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Перечень закрепленных муниципальных образовательных организаций, реализующих образовательные программы начального общего, основного общего образования, за конкретными территориями Анжеро-Судженского городского округа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CE3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прилагаемый Перечень закрепленных муниципальных образовательных организаций, реализующих образовательные программы среднего общего образования, за конкретными территориями Анжеро-Судженского городского округа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3.Управлению образования администрации Анжеро-Судженского горо</w:t>
      </w:r>
      <w:r w:rsid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округа 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настоящее постановление до сведения муниципальных образовательных организаций, реализующих основные образовательные программы</w:t>
      </w:r>
      <w:r w:rsidR="00C0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 и среднего общего образования, разместить на официальном сайте управления образования в информационно-телекоммуникационной сети «Интернет» и информационном стенде.</w:t>
      </w:r>
    </w:p>
    <w:p w:rsidR="00F66558" w:rsidRPr="00F66558" w:rsidRDefault="00BC46AC" w:rsidP="00BC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4.Признать утратившим</w:t>
      </w:r>
      <w:r w:rsidR="00F66558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251CE3" w:rsidRP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51CE3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Анжеро-Судженского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12.03.2021 № 195</w:t>
      </w:r>
      <w:r w:rsidR="00F66558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муниципальных образовательных организаций, реализующих образовательные программы начального общего, основного общего и </w:t>
      </w:r>
      <w:r w:rsidR="00F66558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общего образования, за конкретными территориями Анжеро-Судженского городского округа»;</w:t>
      </w:r>
    </w:p>
    <w:p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5.Опубликовать настоящее постановление в массовой газете Анжеро-Судженского городского округа «Наш город» и разместить на официальном сайте Анжеро-Судженского городского округа в информационно-телекоммуникационной сети «Интернет», электронный адрес: </w:t>
      </w:r>
      <w:r w:rsidRPr="00F6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anzhero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A6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6.Контроль за исполнением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r w:rsidR="0033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341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</w:t>
      </w:r>
      <w:r w:rsidR="0033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7.Настоящее постановление вступает в силу после официального опубликования.</w:t>
      </w:r>
    </w:p>
    <w:p w:rsidR="00F66558" w:rsidRPr="00F66558" w:rsidRDefault="00A07ED4" w:rsidP="00D87D66">
      <w:pPr>
        <w:suppressAutoHyphens/>
        <w:autoSpaceDE w:val="0"/>
        <w:autoSpaceDN w:val="0"/>
        <w:adjustRightInd w:val="0"/>
        <w:spacing w:after="0" w:line="240" w:lineRule="auto"/>
        <w:ind w:left="11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76DB78" wp14:editId="5ECE505A">
            <wp:simplePos x="0" y="0"/>
            <wp:positionH relativeFrom="column">
              <wp:posOffset>2739390</wp:posOffset>
            </wp:positionH>
            <wp:positionV relativeFrom="paragraph">
              <wp:posOffset>160020</wp:posOffset>
            </wp:positionV>
            <wp:extent cx="1392555" cy="139255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558" w:rsidRPr="00F66558" w:rsidRDefault="00F66558" w:rsidP="00D87D66">
      <w:pPr>
        <w:suppressAutoHyphens/>
        <w:autoSpaceDE w:val="0"/>
        <w:autoSpaceDN w:val="0"/>
        <w:adjustRightInd w:val="0"/>
        <w:spacing w:after="0" w:line="240" w:lineRule="auto"/>
        <w:ind w:left="11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6558" w:rsidRPr="00F66558" w:rsidRDefault="00F66558" w:rsidP="001720F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BC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Рыбалко</w:t>
      </w: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F2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EB1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F66558" w:rsidRPr="00F66558" w:rsidRDefault="00EF22CD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66558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Анжеро-Судженского городского округа</w:t>
      </w:r>
    </w:p>
    <w:p w:rsidR="00F66558" w:rsidRPr="00F66558" w:rsidRDefault="004245F3" w:rsidP="00A951FE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6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7ED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A9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6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ED4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F66558" w:rsidRPr="00F66558" w:rsidRDefault="00F66558" w:rsidP="00564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закрепленных муниципальных образовательных организаций, реализу</w:t>
      </w:r>
      <w:r w:rsidR="00BC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ющих образовательные программы </w:t>
      </w: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общего, основного общего образования, за конкретными территориями  Анжеро-Судженского городского округа</w:t>
      </w:r>
    </w:p>
    <w:p w:rsidR="00F66558" w:rsidRPr="00F66558" w:rsidRDefault="00F66558" w:rsidP="00D87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7"/>
        <w:gridCol w:w="2680"/>
        <w:gridCol w:w="1821"/>
        <w:gridCol w:w="892"/>
        <w:gridCol w:w="2001"/>
      </w:tblGrid>
      <w:tr w:rsidR="00F66558" w:rsidRPr="00F66558" w:rsidTr="00A414FA">
        <w:trPr>
          <w:cantSplit/>
        </w:trPr>
        <w:tc>
          <w:tcPr>
            <w:tcW w:w="2125" w:type="dxa"/>
            <w:vMerge w:val="restart"/>
            <w:shd w:val="clear" w:color="auto" w:fill="auto"/>
          </w:tcPr>
          <w:p w:rsidR="00F66558" w:rsidRPr="00EF22CD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 Анжеро-Судженского городского округа  «Средняя  общеобразовательная  школа  №3  с  углубленным  изучением  отдельных  предметов  имени Германа Панфилова»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652470, 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ул. Гагарина, 3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7A5390" w:rsidRPr="00F66558" w:rsidRDefault="007A5390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20" w:type="dxa"/>
            <w:gridSpan w:val="4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Улицы: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20" w:type="dxa"/>
            <w:gridSpan w:val="4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Пролетарская, 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Свердлова, 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Декабристов,                             до пересечения с переулком Киевским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Сахалинка, 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Школьная,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Шоссейная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Красногвардейская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Пригородная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Ачинская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Деповская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Восточная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Пятилетки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1905 года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Подгорная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Водопроводная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Садовая   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Ново-пролетарская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Осипенко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Магистральная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Ангарская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Чекистов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Звездная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Перовская (до пересечения с ул. Гагарина)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Новосибирская (до пересечения с ул. Степная)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1ый микрорайон Восточного района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Мечникова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(прод. ОРС)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94 км"/>
              </w:smartTagPr>
              <w:r w:rsidRPr="00F66558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4"/>
                  <w:szCs w:val="24"/>
                  <w:lang w:eastAsia="ru-RU"/>
                </w:rPr>
                <w:t>3594 км.</w:t>
              </w:r>
            </w:smartTag>
          </w:p>
        </w:tc>
      </w:tr>
      <w:tr w:rsidR="00F66558" w:rsidRPr="00F66558" w:rsidTr="00A414FA">
        <w:trPr>
          <w:cantSplit/>
          <w:trHeight w:val="375"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20" w:type="dxa"/>
            <w:gridSpan w:val="4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Переулки:   </w:t>
            </w: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Новосибирский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Вокзальный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Весовой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Садовый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Шоссейный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Квасной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Приисковый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Горчичный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Кривой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Бессарабский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 w:val="restart"/>
            <w:shd w:val="clear" w:color="auto" w:fill="auto"/>
          </w:tcPr>
          <w:p w:rsidR="00F66558" w:rsidRPr="00EF22CD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Анжеро-Судженского городского округа </w:t>
            </w: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lastRenderedPageBreak/>
              <w:t>«Основная общеобразовательная школа № 7»</w:t>
            </w:r>
          </w:p>
          <w:p w:rsidR="00F66558" w:rsidRPr="007A5390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  <w:t>652479,ул. Львовская, 13</w:t>
            </w:r>
          </w:p>
        </w:tc>
        <w:tc>
          <w:tcPr>
            <w:tcW w:w="7220" w:type="dxa"/>
            <w:gridSpan w:val="4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Улицы: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DDD9C3"/>
          </w:tcPr>
          <w:p w:rsidR="00F66558" w:rsidRPr="00EF22CD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Яйская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Депутатская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Ленинградская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DDD9C3"/>
          </w:tcPr>
          <w:p w:rsidR="00F66558" w:rsidRPr="00EF22CD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О.Кошевого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Житомирская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Полтавская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DDD9C3"/>
          </w:tcPr>
          <w:p w:rsidR="00F66558" w:rsidRPr="00EF22CD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Книжная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Краснодонцев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Кишиневская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DDD9C3"/>
          </w:tcPr>
          <w:p w:rsidR="00F66558" w:rsidRPr="00EF22CD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Равенства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DDD9C3"/>
          </w:tcPr>
          <w:p w:rsidR="00F66558" w:rsidRPr="00EF22CD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Айвазовского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Брюллова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DDD9C3"/>
          </w:tcPr>
          <w:p w:rsidR="00F66558" w:rsidRPr="00EF22CD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Строительная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Обороны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DDD9C3"/>
          </w:tcPr>
          <w:p w:rsidR="00F66558" w:rsidRPr="00EF22CD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Львовская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Жуковского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Мурманская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DDD9C3"/>
          </w:tcPr>
          <w:p w:rsidR="00F66558" w:rsidRPr="00EF22CD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Канская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2-ой Уклон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DDD9C3"/>
          </w:tcPr>
          <w:p w:rsidR="00F66558" w:rsidRPr="00EF22CD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20" w:type="dxa"/>
            <w:gridSpan w:val="4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Переулки :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DDD9C3"/>
          </w:tcPr>
          <w:p w:rsidR="00F66558" w:rsidRPr="00EF22CD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Огородный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Краснодонцев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Тимирязева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DDD9C3"/>
          </w:tcPr>
          <w:p w:rsidR="00F66558" w:rsidRPr="00EF22CD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Равенства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Пихтовый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Обороны</w:t>
            </w:r>
          </w:p>
        </w:tc>
      </w:tr>
      <w:tr w:rsidR="0089008D" w:rsidRPr="00F66558" w:rsidTr="00A414FA">
        <w:trPr>
          <w:cantSplit/>
          <w:trHeight w:val="213"/>
        </w:trPr>
        <w:tc>
          <w:tcPr>
            <w:tcW w:w="2125" w:type="dxa"/>
            <w:vMerge w:val="restart"/>
          </w:tcPr>
          <w:p w:rsidR="0089008D" w:rsidRPr="00EF22CD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 8»</w:t>
            </w:r>
          </w:p>
          <w:p w:rsidR="0089008D" w:rsidRPr="00EF22CD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  <w:t>652470, ул. Солнечная, 2</w:t>
            </w: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Улицы:</w:t>
            </w:r>
          </w:p>
        </w:tc>
        <w:tc>
          <w:tcPr>
            <w:tcW w:w="2649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954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Мишиха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2649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</w:t>
            </w:r>
          </w:p>
        </w:tc>
        <w:tc>
          <w:tcPr>
            <w:tcW w:w="1954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Монтажников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Лазовая</w:t>
            </w:r>
          </w:p>
        </w:tc>
        <w:tc>
          <w:tcPr>
            <w:tcW w:w="2649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Сакко</w:t>
            </w:r>
          </w:p>
        </w:tc>
        <w:tc>
          <w:tcPr>
            <w:tcW w:w="1954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Ишимская</w:t>
            </w:r>
          </w:p>
        </w:tc>
        <w:tc>
          <w:tcPr>
            <w:tcW w:w="2649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1954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Ванцетти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</w:p>
        </w:tc>
        <w:tc>
          <w:tcPr>
            <w:tcW w:w="2649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Лесопильная площадь</w:t>
            </w:r>
          </w:p>
        </w:tc>
        <w:tc>
          <w:tcPr>
            <w:tcW w:w="1954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Желябова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Правды</w:t>
            </w:r>
          </w:p>
        </w:tc>
        <w:tc>
          <w:tcPr>
            <w:tcW w:w="2649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54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Горняцкая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</w:p>
        </w:tc>
        <w:tc>
          <w:tcPr>
            <w:tcW w:w="2649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Объездная</w:t>
            </w:r>
          </w:p>
        </w:tc>
        <w:tc>
          <w:tcPr>
            <w:tcW w:w="1954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Бийская</w:t>
            </w:r>
          </w:p>
        </w:tc>
        <w:tc>
          <w:tcPr>
            <w:tcW w:w="2649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</w:t>
            </w:r>
          </w:p>
        </w:tc>
        <w:tc>
          <w:tcPr>
            <w:tcW w:w="1954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Болотная</w:t>
            </w:r>
          </w:p>
        </w:tc>
        <w:tc>
          <w:tcPr>
            <w:tcW w:w="2649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1954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Старобольничная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Сеченова</w:t>
            </w:r>
          </w:p>
        </w:tc>
        <w:tc>
          <w:tcPr>
            <w:tcW w:w="2649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</w:t>
            </w:r>
          </w:p>
        </w:tc>
        <w:tc>
          <w:tcPr>
            <w:tcW w:w="1954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Пр.Октябрьский</w:t>
            </w:r>
          </w:p>
        </w:tc>
        <w:tc>
          <w:tcPr>
            <w:tcW w:w="2649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1954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649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С.Перовская (от пересечения с ул. Гагарина)</w:t>
            </w:r>
          </w:p>
        </w:tc>
        <w:tc>
          <w:tcPr>
            <w:tcW w:w="1954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2649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</w:t>
            </w:r>
          </w:p>
        </w:tc>
        <w:tc>
          <w:tcPr>
            <w:tcW w:w="1954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Панфилова</w:t>
            </w:r>
          </w:p>
        </w:tc>
        <w:tc>
          <w:tcPr>
            <w:tcW w:w="2649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Жилкооперация</w:t>
            </w:r>
          </w:p>
        </w:tc>
        <w:tc>
          <w:tcPr>
            <w:tcW w:w="1954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</w:p>
        </w:tc>
        <w:tc>
          <w:tcPr>
            <w:tcW w:w="2649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954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Милицейская</w:t>
            </w:r>
          </w:p>
        </w:tc>
        <w:tc>
          <w:tcPr>
            <w:tcW w:w="4603" w:type="dxa"/>
            <w:gridSpan w:val="3"/>
            <w:vMerge w:val="restart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пересечения с ул. Объездная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4603" w:type="dxa"/>
            <w:gridSpan w:val="3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4603" w:type="dxa"/>
            <w:gridSpan w:val="3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</w:p>
        </w:tc>
        <w:tc>
          <w:tcPr>
            <w:tcW w:w="4603" w:type="dxa"/>
            <w:gridSpan w:val="3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Восстания</w:t>
            </w:r>
          </w:p>
        </w:tc>
        <w:tc>
          <w:tcPr>
            <w:tcW w:w="4603" w:type="dxa"/>
            <w:gridSpan w:val="3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Тайгинская</w:t>
            </w:r>
          </w:p>
        </w:tc>
        <w:tc>
          <w:tcPr>
            <w:tcW w:w="4603" w:type="dxa"/>
            <w:gridSpan w:val="3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</w:t>
            </w:r>
          </w:p>
        </w:tc>
        <w:tc>
          <w:tcPr>
            <w:tcW w:w="4603" w:type="dxa"/>
            <w:gridSpan w:val="3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</w:t>
            </w:r>
          </w:p>
        </w:tc>
        <w:tc>
          <w:tcPr>
            <w:tcW w:w="4603" w:type="dxa"/>
            <w:gridSpan w:val="3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пер.Технический</w:t>
            </w:r>
          </w:p>
        </w:tc>
        <w:tc>
          <w:tcPr>
            <w:tcW w:w="4603" w:type="dxa"/>
            <w:gridSpan w:val="3"/>
            <w:vMerge w:val="restart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пересечения с ул. Пархоменко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пер.Верхний</w:t>
            </w:r>
          </w:p>
        </w:tc>
        <w:tc>
          <w:tcPr>
            <w:tcW w:w="4603" w:type="dxa"/>
            <w:gridSpan w:val="3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</w:t>
            </w:r>
          </w:p>
        </w:tc>
        <w:tc>
          <w:tcPr>
            <w:tcW w:w="4603" w:type="dxa"/>
            <w:gridSpan w:val="3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Пржевальского</w:t>
            </w:r>
          </w:p>
        </w:tc>
        <w:tc>
          <w:tcPr>
            <w:tcW w:w="4603" w:type="dxa"/>
            <w:gridSpan w:val="3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Переулки:</w:t>
            </w:r>
          </w:p>
        </w:tc>
        <w:tc>
          <w:tcPr>
            <w:tcW w:w="1778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Яшкинский</w:t>
            </w:r>
          </w:p>
        </w:tc>
        <w:tc>
          <w:tcPr>
            <w:tcW w:w="2825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Электрический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Газетный</w:t>
            </w:r>
          </w:p>
        </w:tc>
        <w:tc>
          <w:tcPr>
            <w:tcW w:w="1778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Хрустальный</w:t>
            </w:r>
          </w:p>
        </w:tc>
        <w:tc>
          <w:tcPr>
            <w:tcW w:w="2825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Моторный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1778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</w:t>
            </w:r>
          </w:p>
        </w:tc>
        <w:tc>
          <w:tcPr>
            <w:tcW w:w="2825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Известковый</w:t>
            </w:r>
          </w:p>
        </w:tc>
        <w:tc>
          <w:tcPr>
            <w:tcW w:w="1778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825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Типографический</w:t>
            </w:r>
          </w:p>
        </w:tc>
        <w:tc>
          <w:tcPr>
            <w:tcW w:w="1778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Болотный</w:t>
            </w:r>
          </w:p>
        </w:tc>
        <w:tc>
          <w:tcPr>
            <w:tcW w:w="2825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Самолетный</w:t>
            </w:r>
          </w:p>
        </w:tc>
      </w:tr>
      <w:tr w:rsidR="0089008D" w:rsidRPr="00F66558" w:rsidTr="00A414FA">
        <w:trPr>
          <w:cantSplit/>
          <w:trHeight w:val="207"/>
        </w:trPr>
        <w:tc>
          <w:tcPr>
            <w:tcW w:w="2125" w:type="dxa"/>
            <w:vMerge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</w:t>
            </w:r>
          </w:p>
        </w:tc>
        <w:tc>
          <w:tcPr>
            <w:tcW w:w="1778" w:type="dxa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</w:tcPr>
          <w:p w:rsidR="0089008D" w:rsidRPr="00F66558" w:rsidRDefault="0089008D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 w:val="restart"/>
            <w:shd w:val="clear" w:color="auto" w:fill="auto"/>
          </w:tcPr>
          <w:p w:rsidR="00F828A2" w:rsidRPr="00EF22CD" w:rsidRDefault="00F828A2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</w:t>
            </w: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lastRenderedPageBreak/>
              <w:t>Анжеро-Судженского городского округа «Средняя общеобразовательная школа № 12»</w:t>
            </w:r>
          </w:p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652470,</w:t>
            </w:r>
          </w:p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ул. Киселевская, 11а</w:t>
            </w:r>
          </w:p>
        </w:tc>
        <w:tc>
          <w:tcPr>
            <w:tcW w:w="7220" w:type="dxa"/>
            <w:gridSpan w:val="4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Пос. </w:t>
            </w: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Красная звезда, Маяк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20" w:type="dxa"/>
            <w:gridSpan w:val="4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Улица 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Беловская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Киселевская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Трудовая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Водоканальная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Топкинская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Челинская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Станционная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Прокопьевская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Кедровая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Кемеровская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Одесская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Пологая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Новоанжерская п</w:t>
            </w: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одстанция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Часовая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Нарымская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Пожарского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Волгоградская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Авроры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Севастопольская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Новолесная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Путевая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Минина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99 км"/>
              </w:smartTagPr>
              <w:r w:rsidRPr="00F66558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4"/>
                  <w:szCs w:val="24"/>
                  <w:lang w:eastAsia="ru-RU"/>
                </w:rPr>
                <w:t>3599 км</w:t>
              </w:r>
            </w:smartTag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3596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Петровская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Мехлесопунктовская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Таежная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Боготольская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Гурьевская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Перекопская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7-е Ноября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Крымская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1,2,3 Пасечная 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Демократическая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Физкультурная 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Михайловская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Юргинская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Томская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Кольчугинская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Магнитная (до №85)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Просвещение (до №90)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Тырганская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Каменноугольная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Украинская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Подсобная 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Гражданская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Грузинская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Шахтерская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Горноспасательная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20" w:type="dxa"/>
            <w:gridSpan w:val="4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Переулки: </w:t>
            </w: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Станционный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Топкинский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Кедровый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Волгоградский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Архангельский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Братский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Запорожский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Простой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Назаровский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Новолесной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Дачный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Пологий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Пожарского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Севастопольский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Калужский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Кемеровский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Минина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Березовый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1,2,3 Прокопьевский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Демократический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2,3,4 Яйский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Хабаровский </w:t>
            </w:r>
          </w:p>
        </w:tc>
      </w:tr>
      <w:tr w:rsidR="00F828A2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Яйский</w:t>
            </w:r>
          </w:p>
        </w:tc>
        <w:tc>
          <w:tcPr>
            <w:tcW w:w="1954" w:type="dxa"/>
            <w:shd w:val="clear" w:color="auto" w:fill="auto"/>
          </w:tcPr>
          <w:p w:rsidR="00F828A2" w:rsidRPr="00F66558" w:rsidRDefault="00F828A2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 w:val="restart"/>
            <w:shd w:val="clear" w:color="auto" w:fill="auto"/>
          </w:tcPr>
          <w:p w:rsidR="00F66558" w:rsidRPr="00EF22CD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 12»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Рудничный)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652491, пгт. Рудничный, ул. Советская, 17</w:t>
            </w:r>
          </w:p>
        </w:tc>
        <w:tc>
          <w:tcPr>
            <w:tcW w:w="7220" w:type="dxa"/>
            <w:gridSpan w:val="4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Улицы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Анжерская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Антоновская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Береговая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Березовая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Брусничная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Верхняя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Цветочная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Кварцитная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Лазо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Восточная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Майская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Металлургов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Нахимова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Им.40-летия Победы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Рудничная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Санаторная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 2 Светлая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Судженская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Усынина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Черемуховая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Чехова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20" w:type="dxa"/>
            <w:gridSpan w:val="4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Переулки :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Антоновский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Лазо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Погорный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Береговой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bottom w:val="single" w:sz="6" w:space="0" w:color="auto"/>
            </w:tcBorders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Трактовый</w:t>
            </w:r>
          </w:p>
        </w:tc>
        <w:tc>
          <w:tcPr>
            <w:tcW w:w="264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bottom w:val="single" w:sz="6" w:space="0" w:color="auto"/>
            </w:tcBorders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4FA" w:rsidRPr="00EF22CD" w:rsidRDefault="00A414FA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муниципальное </w:t>
            </w:r>
            <w:r w:rsidRPr="00EF22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бюджетное общеобразовательное учреждение Анжеро-Судженского городского округа «Основная общеобразовательная школа № 17»</w:t>
            </w:r>
          </w:p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652480,</w:t>
            </w:r>
          </w:p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7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Улицы :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В. Высоцкого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Плеханова 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Тульская 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</w:tr>
      <w:tr w:rsidR="00A414FA" w:rsidRPr="00F66558" w:rsidTr="00A414FA">
        <w:trPr>
          <w:cantSplit/>
          <w:trHeight w:val="65"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Чередниченко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Глинки 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Комбайновая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Соревнования 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Фрунзе 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Алтайская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Писарева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Костромская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Каменская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Доватора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Магнитогорская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Угловая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Донская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Коммуны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Днепровская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Бетховена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Шмидта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Полярная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Революции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Боженко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Электровозная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Тобольская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К. Либкнехта 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Марата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Рабиновича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Коминтерна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Спартаковская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Чернышевского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Социалистическая 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Рылеева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Переулки 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Нефтяников 1,2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Глинки 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Боженко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Львиный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Мельничный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Аэропорт 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К. Либкнехта 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Революции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1,2 Минский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Полярный  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left w:val="single" w:sz="6" w:space="0" w:color="auto"/>
            </w:tcBorders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2649" w:type="dxa"/>
            <w:gridSpan w:val="2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Доватора 1,2</w:t>
            </w:r>
          </w:p>
        </w:tc>
        <w:tc>
          <w:tcPr>
            <w:tcW w:w="1954" w:type="dxa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Костромской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left w:val="single" w:sz="6" w:space="0" w:color="auto"/>
            </w:tcBorders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Литейный</w:t>
            </w:r>
          </w:p>
        </w:tc>
        <w:tc>
          <w:tcPr>
            <w:tcW w:w="1954" w:type="dxa"/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Якутский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left w:val="single" w:sz="6" w:space="0" w:color="auto"/>
            </w:tcBorders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Спартаковский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Копейский</w:t>
            </w:r>
          </w:p>
        </w:tc>
        <w:tc>
          <w:tcPr>
            <w:tcW w:w="1954" w:type="dxa"/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Иркутский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left w:val="single" w:sz="6" w:space="0" w:color="auto"/>
            </w:tcBorders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Доменный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Сенной</w:t>
            </w:r>
          </w:p>
        </w:tc>
        <w:tc>
          <w:tcPr>
            <w:tcW w:w="1954" w:type="dxa"/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left w:val="single" w:sz="6" w:space="0" w:color="auto"/>
            </w:tcBorders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Дальневосточный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Коминтерна </w:t>
            </w:r>
          </w:p>
        </w:tc>
        <w:tc>
          <w:tcPr>
            <w:tcW w:w="1954" w:type="dxa"/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Коксовый 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left w:val="single" w:sz="6" w:space="0" w:color="auto"/>
            </w:tcBorders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Чередниченко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Аптекарский </w:t>
            </w:r>
          </w:p>
        </w:tc>
        <w:tc>
          <w:tcPr>
            <w:tcW w:w="1954" w:type="dxa"/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1,2,3 Писарева</w:t>
            </w:r>
          </w:p>
        </w:tc>
      </w:tr>
      <w:tr w:rsidR="00A414FA" w:rsidRPr="00F66558" w:rsidTr="00A414FA">
        <w:trPr>
          <w:cantSplit/>
        </w:trPr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left w:val="single" w:sz="6" w:space="0" w:color="auto"/>
            </w:tcBorders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Бетховена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:rsidR="00A414FA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 w:val="restart"/>
            <w:shd w:val="clear" w:color="auto" w:fill="auto"/>
          </w:tcPr>
          <w:p w:rsidR="00F66558" w:rsidRPr="00EF22CD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 22»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652473, 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20" w:type="dxa"/>
            <w:gridSpan w:val="4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Улицы: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Мира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Герцена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Воровского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Береговая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Горнопромышленная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Кронштадская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Краснофлотская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Междуреченская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Гастелло 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 Партсъезда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Судженская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Тяжинская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Циолковского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Кадровая 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Ижморская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Данковская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Китатская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Стадионная 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1,2 Алчедатская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Чучина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0D3B3E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Кайлинская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Верхняя Каменка (Лебедянка)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Семеновка (Лебедянка)</w:t>
            </w:r>
          </w:p>
        </w:tc>
        <w:tc>
          <w:tcPr>
            <w:tcW w:w="1954" w:type="dxa"/>
            <w:shd w:val="clear" w:color="auto" w:fill="auto"/>
          </w:tcPr>
          <w:p w:rsidR="000D3B3E" w:rsidRPr="00F66558" w:rsidRDefault="000D3B3E" w:rsidP="000D3B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Пром. площадка</w:t>
            </w:r>
          </w:p>
          <w:p w:rsidR="00F66558" w:rsidRPr="00F66558" w:rsidRDefault="000D3B3E" w:rsidP="000D3B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ш. «Судженская»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Нижняя Каменка (Лебедянка)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Советская (Лебедянка)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20" w:type="dxa"/>
            <w:gridSpan w:val="4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Переулки 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Фасадный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Курганский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Магистральный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Прямой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Пирогова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Лебедянский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Рязанский (2 отвод)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Береговой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1,2,3,4,5 Стадионный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Совхозный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20" w:type="dxa"/>
            <w:gridSpan w:val="4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пос. Красная Горка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1-я, 2-я Звеньевая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Звеньевая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bottom w:val="single" w:sz="6" w:space="0" w:color="auto"/>
            </w:tcBorders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264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Тепличная</w:t>
            </w:r>
          </w:p>
        </w:tc>
        <w:tc>
          <w:tcPr>
            <w:tcW w:w="1954" w:type="dxa"/>
            <w:tcBorders>
              <w:bottom w:val="single" w:sz="6" w:space="0" w:color="auto"/>
            </w:tcBorders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558" w:rsidRPr="00EF22CD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автономное общеобразовательное учреждение Анжеро-Судженского городского округа «Основная общеобразовательная школа № 32»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652477, ул. Динамитная, 33</w:t>
            </w:r>
          </w:p>
        </w:tc>
        <w:tc>
          <w:tcPr>
            <w:tcW w:w="7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Улицы :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Свердлова, 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Сахалинка,                              от пересечения с переулком Киевским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Школьная, Степная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Динамитная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Глиняная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Кирпичная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Химиков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Барнаульская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Загорная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Мамонтова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Новосибирская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Щетинкина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Кубанская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Семашко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Минусинская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Рубинштейна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Грибоедова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Радищева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Поселковая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Карьерная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Ярославская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Западная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Крестьянская 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Забайкальская 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Красноярская 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Новобольничная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Воинов -интернационалистов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Ул. Красная горка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Шахтовая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Широкая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Механизаторов 1, 2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Горького с 1 по  62а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Урицкого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Гаражная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Им.137 ОСБ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Свободная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Переулки: </w:t>
            </w: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Гаражный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Каховский</w:t>
            </w:r>
          </w:p>
        </w:tc>
        <w:tc>
          <w:tcPr>
            <w:tcW w:w="2649" w:type="dxa"/>
            <w:gridSpan w:val="2"/>
            <w:vMerge w:val="restart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Крутой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1,2,3,4 Химический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1917 года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  <w:bottom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Кольцова</w:t>
            </w:r>
          </w:p>
        </w:tc>
        <w:tc>
          <w:tcPr>
            <w:tcW w:w="2649" w:type="dxa"/>
            <w:gridSpan w:val="2"/>
            <w:vMerge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Новобольничный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tcBorders>
              <w:top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auto"/>
            </w:tcBorders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Цимлянский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Кубанский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Петрозаводский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Энергетический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Кирпичный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Смежный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Радищева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Переяславский</w:t>
            </w:r>
          </w:p>
        </w:tc>
        <w:tc>
          <w:tcPr>
            <w:tcW w:w="2649" w:type="dxa"/>
            <w:gridSpan w:val="2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1954" w:type="dxa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Крестьянский 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 w:val="restart"/>
            <w:shd w:val="clear" w:color="auto" w:fill="auto"/>
          </w:tcPr>
          <w:p w:rsidR="00F66558" w:rsidRPr="00EF22CD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</w:t>
            </w: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lastRenderedPageBreak/>
              <w:t>льная школа №36»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652474, пер. Силовой, 1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20" w:type="dxa"/>
            <w:gridSpan w:val="4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Улицы :</w:t>
            </w:r>
            <w:r w:rsidR="00EF22C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1,2,3,4,5 Черемховская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Курская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Лазо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Семипалатинская,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Ватутина, 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Космодемьянская,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Огородная,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Комсомольская,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Клубная,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Матросова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Уссурийская,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Партизанская,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Суворова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Еловая, 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Межевая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Профинтерна,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Низовая (п. Козлы),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М. Расковой,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1,2,3,4 </w:t>
            </w: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Кемсеть,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3-й склад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Энтузиастов,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326 квартал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Чайковского,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348 кв., </w:t>
            </w:r>
            <w:smartTag w:uri="urn:schemas-microsoft-com:office:smarttags" w:element="metricconverter">
              <w:smartTagPr>
                <w:attr w:name="ProductID" w:val="3596 км"/>
              </w:smartTagPr>
              <w:r w:rsidRPr="00F66558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4"/>
                  <w:szCs w:val="24"/>
                  <w:lang w:eastAsia="ru-RU"/>
                </w:rPr>
                <w:t>3596 км</w:t>
              </w:r>
            </w:smartTag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Низовская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(п.Терентьевка),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Нахимова,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Ботаническая</w:t>
            </w:r>
          </w:p>
        </w:tc>
      </w:tr>
      <w:tr w:rsidR="00F66558" w:rsidRPr="00F66558" w:rsidTr="00A414FA">
        <w:trPr>
          <w:cantSplit/>
          <w:trHeight w:val="232"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Магнитная с №85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Стаханова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</w:tr>
      <w:tr w:rsidR="00F66558" w:rsidRPr="00F66558" w:rsidTr="00A414FA">
        <w:trPr>
          <w:cantSplit/>
          <w:trHeight w:val="79"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Просвещения с №90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Путейцев</w:t>
            </w:r>
          </w:p>
        </w:tc>
      </w:tr>
      <w:tr w:rsidR="00F66558" w:rsidRPr="00F66558" w:rsidTr="00A414FA">
        <w:trPr>
          <w:cantSplit/>
          <w:trHeight w:val="209"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У.Громовой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 лет ВЛКСМ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Земнухова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Л. Чайкиной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Камышинская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Кожзаводская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Крайняя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Магаданская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Молодогвардейцев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Л. Швецовой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С.Тюленина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Невская</w:t>
            </w:r>
          </w:p>
        </w:tc>
      </w:tr>
      <w:tr w:rsidR="00F66558" w:rsidRPr="00F66558" w:rsidTr="00A414FA">
        <w:trPr>
          <w:cantSplit/>
          <w:trHeight w:val="65"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Алма-Атинская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Прогресса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Автомобилистов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Курортная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К. Заслонова</w:t>
            </w:r>
          </w:p>
        </w:tc>
      </w:tr>
      <w:tr w:rsidR="00F66558" w:rsidRPr="00F66558" w:rsidTr="00A414FA">
        <w:trPr>
          <w:cantSplit/>
          <w:trHeight w:val="305"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20" w:type="dxa"/>
            <w:gridSpan w:val="4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Переулки :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Печерский,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Алданский, 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Брусничный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Ближний,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Весенний,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Берикульский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Краснодарский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Газовый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Профессиональный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Верный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У.Громовой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Асиновский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Силовой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Невский 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Камышинский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Просвещения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Путейский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К. Заслонова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И. Земнухов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Ю.Смирнова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Фестивальный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Майский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Л.Шевцовой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A414FA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Дзержинский 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 w:val="restart"/>
            <w:shd w:val="clear" w:color="auto" w:fill="auto"/>
          </w:tcPr>
          <w:p w:rsidR="00F66558" w:rsidRPr="00EF22CD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№38»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652484, ул. Куйбышева, 48</w:t>
            </w: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Лыжная</w:t>
            </w:r>
          </w:p>
        </w:tc>
        <w:tc>
          <w:tcPr>
            <w:tcW w:w="4603" w:type="dxa"/>
            <w:gridSpan w:val="3"/>
            <w:vMerge w:val="restart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пересечения ул. Пархоменко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Пржевальского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пер.Верхний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Милицейская</w:t>
            </w:r>
          </w:p>
        </w:tc>
        <w:tc>
          <w:tcPr>
            <w:tcW w:w="4603" w:type="dxa"/>
            <w:gridSpan w:val="3"/>
            <w:vMerge w:val="restart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пересечения с ул. Объездная 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Восстания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Тайгинская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Машиностроительная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Родины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Дальняя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Трудящихся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Шишкова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Весенняя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Омская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40 лет Октября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Хвойная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Воронежская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Толбухина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Кутузова 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Анжерская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Выборгская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Рудничная 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Фурманова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Пугачева 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Челябинская 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Геологов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Б. Хмельницкого 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Пожарная 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Д. Бедного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Угольная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Ключевая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пос. Голубовский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Луганская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220" w:type="dxa"/>
            <w:gridSpan w:val="4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Переулки:   </w:t>
            </w: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Восстания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Конотопский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Вагонный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Двинский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Объездной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Производственный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1, 2, 3, 4 Выборгский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Улановский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Турбинный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Воронежский 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Орловский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Металлический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Блок пост 3590 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Макарова </w:t>
            </w:r>
          </w:p>
        </w:tc>
      </w:tr>
      <w:tr w:rsidR="00F66558" w:rsidRPr="00F66558" w:rsidTr="00A414FA">
        <w:trPr>
          <w:cantSplit/>
        </w:trPr>
        <w:tc>
          <w:tcPr>
            <w:tcW w:w="2125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Туристский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Угольный</w:t>
            </w:r>
          </w:p>
        </w:tc>
        <w:tc>
          <w:tcPr>
            <w:tcW w:w="1954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Кооперативный</w:t>
            </w:r>
          </w:p>
        </w:tc>
      </w:tr>
    </w:tbl>
    <w:p w:rsidR="00F66558" w:rsidRPr="00F66558" w:rsidRDefault="00F66558" w:rsidP="00D87D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108" w:tblpY="8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F66558" w:rsidRPr="00F66558" w:rsidTr="00D87D66">
        <w:trPr>
          <w:cantSplit/>
          <w:trHeight w:val="3772"/>
        </w:trPr>
        <w:tc>
          <w:tcPr>
            <w:tcW w:w="2127" w:type="dxa"/>
            <w:shd w:val="clear" w:color="auto" w:fill="auto"/>
          </w:tcPr>
          <w:p w:rsidR="00F66558" w:rsidRPr="00EF22CD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нетиповое муниципальное бюджетное общеобразовательное учреждение Анжеро-Судженского городского округа «Гимназия № 11»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652470, ул. Ленина, 10</w:t>
            </w:r>
          </w:p>
        </w:tc>
        <w:tc>
          <w:tcPr>
            <w:tcW w:w="7371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  <w:tr w:rsidR="00F66558" w:rsidRPr="00F66558" w:rsidTr="00D87D66">
        <w:trPr>
          <w:cantSplit/>
          <w:trHeight w:val="266"/>
        </w:trPr>
        <w:tc>
          <w:tcPr>
            <w:tcW w:w="2127" w:type="dxa"/>
            <w:shd w:val="clear" w:color="auto" w:fill="auto"/>
          </w:tcPr>
          <w:p w:rsidR="00F66558" w:rsidRPr="00EF22CD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казенное  общеобразовательное  учреждение Анжеро-Судженского городского округа «Школа-интернат №18»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652471,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ул. Прокопьевская, 18а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  <w:tr w:rsidR="00F66558" w:rsidRPr="00F66558" w:rsidTr="00D87D66">
        <w:trPr>
          <w:cantSplit/>
          <w:trHeight w:val="266"/>
        </w:trPr>
        <w:tc>
          <w:tcPr>
            <w:tcW w:w="2127" w:type="dxa"/>
            <w:shd w:val="clear" w:color="auto" w:fill="auto"/>
          </w:tcPr>
          <w:p w:rsidR="00F66558" w:rsidRPr="00EF22CD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казённое общеобразовательное   учреждение   Анжеро-Судженского городского округа «Школа № 37»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652476,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ул. Киселевская, 11</w:t>
            </w:r>
          </w:p>
        </w:tc>
        <w:tc>
          <w:tcPr>
            <w:tcW w:w="7371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</w:tbl>
    <w:p w:rsidR="00F66558" w:rsidRPr="00F66558" w:rsidRDefault="00F66558" w:rsidP="00D87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D87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D87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Default="00F66558" w:rsidP="00D87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F4" w:rsidRDefault="00B45AF4" w:rsidP="00C062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07" w:rsidRDefault="00EF22CD" w:rsidP="00C062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66558" w:rsidRPr="00F66558" w:rsidRDefault="00F66558" w:rsidP="00D87D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F2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66558" w:rsidRPr="00F66558" w:rsidRDefault="00F66558" w:rsidP="00D87D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Анжеро-Судженского городского округа</w:t>
      </w:r>
    </w:p>
    <w:p w:rsidR="005642C3" w:rsidRPr="00F66558" w:rsidRDefault="00B46395" w:rsidP="00B463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 «</w:t>
      </w:r>
      <w:r w:rsidR="00A07ED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07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4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</w:t>
      </w:r>
      <w:r w:rsidR="00B4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ED4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</w:p>
    <w:p w:rsidR="00F66558" w:rsidRPr="00F66558" w:rsidRDefault="00F66558" w:rsidP="00D87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58" w:rsidRPr="00F66558" w:rsidRDefault="00F66558" w:rsidP="00D87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F66558" w:rsidRPr="00F66558" w:rsidRDefault="00F66558" w:rsidP="00D87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закрепленных муниципальных образовательных организаций, </w:t>
      </w:r>
    </w:p>
    <w:p w:rsidR="00F66558" w:rsidRPr="00F66558" w:rsidRDefault="00F66558" w:rsidP="00D87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реализующих образовательные программы среднего общего образования, за конкретными территориями Анжеро-Судженского городского округа</w:t>
      </w:r>
    </w:p>
    <w:p w:rsidR="00F66558" w:rsidRPr="00F66558" w:rsidRDefault="00F66558" w:rsidP="00D87D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108" w:tblpY="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7"/>
        <w:gridCol w:w="3714"/>
      </w:tblGrid>
      <w:tr w:rsidR="00F66558" w:rsidRPr="00F66558" w:rsidTr="005642C3">
        <w:trPr>
          <w:cantSplit/>
          <w:trHeight w:val="2401"/>
        </w:trPr>
        <w:tc>
          <w:tcPr>
            <w:tcW w:w="5812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№3 с углубленным изучением отдельных предметов  имени Германа Панфилова»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652470, 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ул. Гагарина, 3</w:t>
            </w:r>
          </w:p>
        </w:tc>
        <w:tc>
          <w:tcPr>
            <w:tcW w:w="3686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</w:tr>
      <w:tr w:rsidR="00F66558" w:rsidRPr="00F66558" w:rsidTr="005642C3">
        <w:trPr>
          <w:cantSplit/>
          <w:trHeight w:val="1527"/>
        </w:trPr>
        <w:tc>
          <w:tcPr>
            <w:tcW w:w="5812" w:type="dxa"/>
            <w:shd w:val="clear" w:color="auto" w:fill="auto"/>
          </w:tcPr>
          <w:p w:rsidR="00F66558" w:rsidRPr="00EF22CD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нетиповое муниципальное бюджетное общеобразовательное учреждение Анжеро-Судженского городского округа «Гимназия № 11»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652470, ул. Ленина, 10</w:t>
            </w:r>
          </w:p>
        </w:tc>
        <w:tc>
          <w:tcPr>
            <w:tcW w:w="3686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  <w:tr w:rsidR="00F66558" w:rsidRPr="00F66558" w:rsidTr="005642C3">
        <w:trPr>
          <w:cantSplit/>
          <w:trHeight w:val="266"/>
        </w:trPr>
        <w:tc>
          <w:tcPr>
            <w:tcW w:w="5812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 12»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652470,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ул. Киселевская, 11а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66558" w:rsidRPr="00F66558" w:rsidRDefault="00F66558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Рудничный)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652491, пгт. Рудничный, ул. Советская, 17</w:t>
            </w:r>
          </w:p>
        </w:tc>
        <w:tc>
          <w:tcPr>
            <w:tcW w:w="3686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  <w:tr w:rsidR="00F66558" w:rsidRPr="00F66558" w:rsidTr="005642C3">
        <w:trPr>
          <w:cantSplit/>
          <w:trHeight w:val="2100"/>
        </w:trPr>
        <w:tc>
          <w:tcPr>
            <w:tcW w:w="5812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 22»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558" w:rsidRPr="00F66558" w:rsidRDefault="00F66558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652473, 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</w:t>
            </w:r>
          </w:p>
          <w:p w:rsidR="00F66558" w:rsidRPr="00F66558" w:rsidRDefault="00F66558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</w:tbl>
    <w:p w:rsidR="00F66558" w:rsidRDefault="00F66558" w:rsidP="00D87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6558" w:rsidSect="00EF3EA1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A0" w:rsidRDefault="00A522A0" w:rsidP="00EF3EA1">
      <w:pPr>
        <w:spacing w:after="0" w:line="240" w:lineRule="auto"/>
      </w:pPr>
      <w:r>
        <w:separator/>
      </w:r>
    </w:p>
  </w:endnote>
  <w:endnote w:type="continuationSeparator" w:id="0">
    <w:p w:rsidR="00A522A0" w:rsidRDefault="00A522A0" w:rsidP="00EF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A0" w:rsidRDefault="00A522A0" w:rsidP="00EF3EA1">
      <w:pPr>
        <w:spacing w:after="0" w:line="240" w:lineRule="auto"/>
      </w:pPr>
      <w:r>
        <w:separator/>
      </w:r>
    </w:p>
  </w:footnote>
  <w:footnote w:type="continuationSeparator" w:id="0">
    <w:p w:rsidR="00A522A0" w:rsidRDefault="00A522A0" w:rsidP="00EF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06141"/>
      <w:docPartObj>
        <w:docPartGallery w:val="Page Numbers (Top of Page)"/>
        <w:docPartUnique/>
      </w:docPartObj>
    </w:sdtPr>
    <w:sdtEndPr/>
    <w:sdtContent>
      <w:p w:rsidR="008519A3" w:rsidRDefault="008519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BA">
          <w:rPr>
            <w:noProof/>
          </w:rPr>
          <w:t>10</w:t>
        </w:r>
        <w:r>
          <w:fldChar w:fldCharType="end"/>
        </w:r>
      </w:p>
    </w:sdtContent>
  </w:sdt>
  <w:p w:rsidR="008519A3" w:rsidRDefault="008519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D6BFA"/>
    <w:multiLevelType w:val="hybridMultilevel"/>
    <w:tmpl w:val="5F5A8DFE"/>
    <w:lvl w:ilvl="0" w:tplc="ECA2B39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5F"/>
    <w:rsid w:val="000B4C37"/>
    <w:rsid w:val="000C5157"/>
    <w:rsid w:val="000D3B3E"/>
    <w:rsid w:val="001020DE"/>
    <w:rsid w:val="001720FB"/>
    <w:rsid w:val="00251CE3"/>
    <w:rsid w:val="00260FE4"/>
    <w:rsid w:val="002721E0"/>
    <w:rsid w:val="003156CD"/>
    <w:rsid w:val="00333D3D"/>
    <w:rsid w:val="0041123E"/>
    <w:rsid w:val="004245F3"/>
    <w:rsid w:val="004D1132"/>
    <w:rsid w:val="005533F3"/>
    <w:rsid w:val="005568E7"/>
    <w:rsid w:val="005642C3"/>
    <w:rsid w:val="006A6F48"/>
    <w:rsid w:val="006D4C5F"/>
    <w:rsid w:val="007A5390"/>
    <w:rsid w:val="008519A3"/>
    <w:rsid w:val="0089008D"/>
    <w:rsid w:val="008C4A5F"/>
    <w:rsid w:val="008D0F54"/>
    <w:rsid w:val="008F759B"/>
    <w:rsid w:val="00902684"/>
    <w:rsid w:val="00A07ED4"/>
    <w:rsid w:val="00A341C1"/>
    <w:rsid w:val="00A414FA"/>
    <w:rsid w:val="00A522A0"/>
    <w:rsid w:val="00A951FE"/>
    <w:rsid w:val="00B24249"/>
    <w:rsid w:val="00B45AF4"/>
    <w:rsid w:val="00B46395"/>
    <w:rsid w:val="00BC46AC"/>
    <w:rsid w:val="00BE0F7F"/>
    <w:rsid w:val="00C06207"/>
    <w:rsid w:val="00CE6118"/>
    <w:rsid w:val="00D00938"/>
    <w:rsid w:val="00D87D66"/>
    <w:rsid w:val="00DD21BA"/>
    <w:rsid w:val="00E309FA"/>
    <w:rsid w:val="00EB1DA1"/>
    <w:rsid w:val="00EF22CD"/>
    <w:rsid w:val="00EF3EA1"/>
    <w:rsid w:val="00F66558"/>
    <w:rsid w:val="00F8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D95BE6-72A1-4936-A8C5-FCD39703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4A5F"/>
  </w:style>
  <w:style w:type="table" w:styleId="a3">
    <w:name w:val="Table Grid"/>
    <w:basedOn w:val="a1"/>
    <w:uiPriority w:val="59"/>
    <w:rsid w:val="008C4A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C4A5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Balloon Text"/>
    <w:basedOn w:val="a"/>
    <w:link w:val="a6"/>
    <w:uiPriority w:val="99"/>
    <w:unhideWhenUsed/>
    <w:rsid w:val="008C4A5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8C4A5F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C4A5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4A5F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8C4A5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C4A5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8C4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C4A5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C4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C4A5F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F66558"/>
  </w:style>
  <w:style w:type="character" w:styleId="ad">
    <w:name w:val="Hyperlink"/>
    <w:basedOn w:val="a0"/>
    <w:uiPriority w:val="99"/>
    <w:unhideWhenUsed/>
    <w:rsid w:val="006A6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E1AE8AF7EE1327378F9BA034A95A1B7A8521AD759BAE8D5344E85739K2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8A31-9399-4BB9-A39D-85F21CA5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Анкудинова О.А</dc:creator>
  <cp:keywords/>
  <dc:description/>
  <cp:lastModifiedBy>Пугаева А.В.</cp:lastModifiedBy>
  <cp:revision>2</cp:revision>
  <cp:lastPrinted>2022-02-24T03:19:00Z</cp:lastPrinted>
  <dcterms:created xsi:type="dcterms:W3CDTF">2022-02-28T01:41:00Z</dcterms:created>
  <dcterms:modified xsi:type="dcterms:W3CDTF">2022-02-28T01:41:00Z</dcterms:modified>
</cp:coreProperties>
</file>