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F1B2C" w:rsidRPr="009F4C06" w:rsidRDefault="009F4C06" w:rsidP="00A35B4B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0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F4C06" w:rsidRDefault="009F4C06" w:rsidP="00A35B4B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06">
        <w:rPr>
          <w:rFonts w:ascii="Times New Roman" w:hAnsi="Times New Roman" w:cs="Times New Roman"/>
          <w:sz w:val="28"/>
          <w:szCs w:val="28"/>
        </w:rPr>
        <w:t xml:space="preserve">Министерством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F4C06">
        <w:rPr>
          <w:rFonts w:ascii="Times New Roman" w:hAnsi="Times New Roman" w:cs="Times New Roman"/>
          <w:sz w:val="28"/>
          <w:szCs w:val="28"/>
        </w:rPr>
        <w:t xml:space="preserve">утверждены новые федеральные государственные образовательные стандарты (далее – ФГОС) начального общего </w:t>
      </w:r>
      <w:r w:rsidR="00BC6A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F4C06">
        <w:rPr>
          <w:rFonts w:ascii="Times New Roman" w:hAnsi="Times New Roman" w:cs="Times New Roman"/>
          <w:sz w:val="28"/>
          <w:szCs w:val="28"/>
        </w:rPr>
        <w:t>(далее – НОО). Обновлённая редакция ФГОС сохраняет принципы вариативности в формировании школами основн</w:t>
      </w:r>
      <w:r w:rsidR="00BC6ACE">
        <w:rPr>
          <w:rFonts w:ascii="Times New Roman" w:hAnsi="Times New Roman" w:cs="Times New Roman"/>
          <w:sz w:val="28"/>
          <w:szCs w:val="28"/>
        </w:rPr>
        <w:t>ой</w:t>
      </w:r>
      <w:r w:rsidRPr="009F4C0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C6ACE">
        <w:rPr>
          <w:rFonts w:ascii="Times New Roman" w:hAnsi="Times New Roman" w:cs="Times New Roman"/>
          <w:sz w:val="28"/>
          <w:szCs w:val="28"/>
        </w:rPr>
        <w:t>ой</w:t>
      </w:r>
      <w:r w:rsidRPr="009F4C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6ACE">
        <w:rPr>
          <w:rFonts w:ascii="Times New Roman" w:hAnsi="Times New Roman" w:cs="Times New Roman"/>
          <w:sz w:val="28"/>
          <w:szCs w:val="28"/>
        </w:rPr>
        <w:t>ы</w:t>
      </w:r>
      <w:r w:rsidRPr="009F4C0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а также учёта интересов и возможностей как образовательных организаций, так и их учеников. </w:t>
      </w:r>
    </w:p>
    <w:p w:rsidR="0012771F" w:rsidRDefault="009F4C06" w:rsidP="00A35B4B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06">
        <w:rPr>
          <w:rFonts w:ascii="Times New Roman" w:hAnsi="Times New Roman" w:cs="Times New Roman"/>
          <w:sz w:val="28"/>
          <w:szCs w:val="28"/>
        </w:rPr>
        <w:t xml:space="preserve"> 1 сентября 2022 года начнут действовать ФГОС в каждой школе, а обучающиеся, которые будут приняты на обучение в первые классы в 2022 году, будут учиться уже по обновленным ФГОС. </w:t>
      </w:r>
    </w:p>
    <w:p w:rsidR="009F4C06" w:rsidRDefault="009F4C06" w:rsidP="00A35B4B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06">
        <w:rPr>
          <w:rFonts w:ascii="Times New Roman" w:hAnsi="Times New Roman" w:cs="Times New Roman"/>
          <w:sz w:val="28"/>
          <w:szCs w:val="28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</w:p>
    <w:p w:rsidR="009F4C06" w:rsidRPr="009F4C06" w:rsidRDefault="009F4C06" w:rsidP="00A35B4B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06">
        <w:rPr>
          <w:rFonts w:ascii="Times New Roman" w:hAnsi="Times New Roman" w:cs="Times New Roman"/>
          <w:sz w:val="28"/>
          <w:szCs w:val="28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9F4C06" w:rsidRPr="009F4C06" w:rsidRDefault="009F4C06" w:rsidP="00A35B4B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06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</w:t>
      </w:r>
      <w:r>
        <w:rPr>
          <w:rFonts w:ascii="Times New Roman" w:hAnsi="Times New Roman" w:cs="Times New Roman"/>
          <w:sz w:val="28"/>
          <w:szCs w:val="28"/>
        </w:rPr>
        <w:t>вания для всех детей независимо</w:t>
      </w:r>
      <w:r w:rsidRPr="009F4C06">
        <w:rPr>
          <w:rFonts w:ascii="Times New Roman" w:hAnsi="Times New Roman" w:cs="Times New Roman"/>
          <w:sz w:val="28"/>
          <w:szCs w:val="28"/>
        </w:rPr>
        <w:t xml:space="preserve"> от места жительства и дохода семьи. Благодаря обновлённым стандартам школьники получат больше </w:t>
      </w:r>
      <w:bookmarkStart w:id="0" w:name="_GoBack"/>
      <w:bookmarkEnd w:id="0"/>
      <w:r w:rsidRPr="009F4C06">
        <w:rPr>
          <w:rFonts w:ascii="Times New Roman" w:hAnsi="Times New Roman" w:cs="Times New Roman"/>
          <w:sz w:val="28"/>
          <w:szCs w:val="28"/>
        </w:rPr>
        <w:t>возможностей для того, чтобы заниматься наукой, проводить исследования, используя передовое оборудование.</w:t>
      </w:r>
    </w:p>
    <w:p w:rsidR="0012771F" w:rsidRDefault="0012771F" w:rsidP="00A35B4B">
      <w:pPr>
        <w:spacing w:after="0"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F4C06" w:rsidRPr="00C15FB3" w:rsidRDefault="009F4C06" w:rsidP="00A35B4B">
      <w:pPr>
        <w:spacing w:after="0"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15FB3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A75765" w:rsidRDefault="00A75765" w:rsidP="00A35B4B">
      <w:pPr>
        <w:pStyle w:val="a3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75765">
        <w:rPr>
          <w:rFonts w:ascii="Times New Roman" w:hAnsi="Times New Roman" w:cs="Times New Roman"/>
          <w:sz w:val="28"/>
          <w:szCs w:val="28"/>
        </w:rPr>
        <w:t>После 1 сентября 2022 года школам запрещено принимать детей на обучение в 1-й класс по-старому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765" w:rsidRPr="00A75765" w:rsidRDefault="0012771F" w:rsidP="00A35B4B">
      <w:pPr>
        <w:pStyle w:val="a3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обновлённом ФГОС у</w:t>
      </w:r>
      <w:r w:rsidR="00A75765" w:rsidRPr="00A75765">
        <w:rPr>
          <w:rFonts w:ascii="Times New Roman" w:hAnsi="Times New Roman" w:cs="Times New Roman"/>
          <w:sz w:val="28"/>
          <w:szCs w:val="28"/>
        </w:rPr>
        <w:t>меньш</w:t>
      </w:r>
      <w:r w:rsidR="00A75765">
        <w:rPr>
          <w:rFonts w:ascii="Times New Roman" w:hAnsi="Times New Roman" w:cs="Times New Roman"/>
          <w:sz w:val="28"/>
          <w:szCs w:val="28"/>
        </w:rPr>
        <w:t>ен</w:t>
      </w:r>
      <w:r w:rsidR="00A75765" w:rsidRPr="00A75765">
        <w:rPr>
          <w:rFonts w:ascii="Times New Roman" w:hAnsi="Times New Roman" w:cs="Times New Roman"/>
          <w:sz w:val="28"/>
          <w:szCs w:val="28"/>
        </w:rPr>
        <w:t xml:space="preserve"> объем внеурочной деятельности за четыре года.</w:t>
      </w:r>
    </w:p>
    <w:p w:rsidR="00E703F1" w:rsidRPr="003A4B75" w:rsidRDefault="00E703F1" w:rsidP="00A35B4B">
      <w:pPr>
        <w:pStyle w:val="a3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75">
        <w:rPr>
          <w:rFonts w:ascii="Times New Roman" w:hAnsi="Times New Roman" w:cs="Times New Roman"/>
          <w:sz w:val="28"/>
          <w:szCs w:val="28"/>
        </w:rPr>
        <w:t xml:space="preserve">В школах, где язык обучения – русский, изучение </w:t>
      </w:r>
      <w:r w:rsidR="00C15FB3" w:rsidRPr="003A4B75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9F4C06" w:rsidRPr="003A4B75">
        <w:rPr>
          <w:rFonts w:ascii="Times New Roman" w:hAnsi="Times New Roman" w:cs="Times New Roman"/>
          <w:sz w:val="28"/>
          <w:szCs w:val="28"/>
        </w:rPr>
        <w:t>«Родной язык», «Родная литература» вводит</w:t>
      </w:r>
      <w:r w:rsidR="003A4B75">
        <w:rPr>
          <w:rFonts w:ascii="Times New Roman" w:hAnsi="Times New Roman" w:cs="Times New Roman"/>
          <w:sz w:val="28"/>
          <w:szCs w:val="28"/>
        </w:rPr>
        <w:t>ся в том случае</w:t>
      </w:r>
      <w:r w:rsidR="009F4C06" w:rsidRPr="003A4B75">
        <w:rPr>
          <w:rFonts w:ascii="Times New Roman" w:hAnsi="Times New Roman" w:cs="Times New Roman"/>
          <w:sz w:val="28"/>
          <w:szCs w:val="28"/>
        </w:rPr>
        <w:t>, если у школы есть необходимые ресурсы и заявление родителей.</w:t>
      </w:r>
    </w:p>
    <w:p w:rsidR="009F4C06" w:rsidRPr="009D2D2A" w:rsidRDefault="009D2D2A" w:rsidP="00A35B4B">
      <w:pPr>
        <w:pStyle w:val="a3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D2D2A">
        <w:rPr>
          <w:rFonts w:ascii="Times New Roman" w:hAnsi="Times New Roman" w:cs="Times New Roman"/>
          <w:sz w:val="28"/>
          <w:szCs w:val="28"/>
        </w:rPr>
        <w:t xml:space="preserve">Вы сможете выбрать модуль предмета «Основы религиозных культур и светской этики» (ОРКСЭ) </w:t>
      </w:r>
      <w:r w:rsidR="00C15FB3" w:rsidRPr="009D2D2A">
        <w:rPr>
          <w:rFonts w:ascii="Times New Roman" w:hAnsi="Times New Roman" w:cs="Times New Roman"/>
          <w:sz w:val="28"/>
          <w:szCs w:val="28"/>
        </w:rPr>
        <w:t>из перечня</w:t>
      </w:r>
      <w:r w:rsidR="00127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школой</w:t>
      </w:r>
      <w:r w:rsidR="00C15FB3" w:rsidRPr="009D2D2A">
        <w:rPr>
          <w:rFonts w:ascii="Times New Roman" w:hAnsi="Times New Roman" w:cs="Times New Roman"/>
          <w:sz w:val="28"/>
          <w:szCs w:val="28"/>
        </w:rPr>
        <w:t>, написав заявление.</w:t>
      </w:r>
    </w:p>
    <w:p w:rsidR="0012771F" w:rsidRDefault="0012771F" w:rsidP="00A35B4B">
      <w:pPr>
        <w:spacing w:after="0" w:line="276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2771F" w:rsidRDefault="0012771F" w:rsidP="001277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771F" w:rsidSect="00B95C0C">
      <w:pgSz w:w="11906" w:h="16838"/>
      <w:pgMar w:top="1134" w:right="850" w:bottom="1134" w:left="170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75D3"/>
    <w:multiLevelType w:val="hybridMultilevel"/>
    <w:tmpl w:val="E1864FF6"/>
    <w:lvl w:ilvl="0" w:tplc="8F647D2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06"/>
    <w:rsid w:val="0012771F"/>
    <w:rsid w:val="003A4B75"/>
    <w:rsid w:val="003F1B2C"/>
    <w:rsid w:val="009D2D2A"/>
    <w:rsid w:val="009F4C06"/>
    <w:rsid w:val="00A35B4B"/>
    <w:rsid w:val="00A75765"/>
    <w:rsid w:val="00B95C0C"/>
    <w:rsid w:val="00BC6ACE"/>
    <w:rsid w:val="00C15FB3"/>
    <w:rsid w:val="00D70E2E"/>
    <w:rsid w:val="00E703F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,"/>
  <w:listSeparator w:val=";"/>
  <w15:chartTrackingRefBased/>
  <w15:docId w15:val="{1D38704E-3001-4FE0-A6A2-BBA77B4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5</cp:revision>
  <dcterms:created xsi:type="dcterms:W3CDTF">2022-05-31T05:41:00Z</dcterms:created>
  <dcterms:modified xsi:type="dcterms:W3CDTF">2022-05-31T06:47:00Z</dcterms:modified>
</cp:coreProperties>
</file>